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98" w:rsidRDefault="00F21798" w:rsidP="00F21798">
      <w:pP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35566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«</w:t>
      </w:r>
      <w:r w:rsidRPr="0035566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Жасерекшелік педагогика және психология» пәнінен </w:t>
      </w:r>
      <w:r w:rsidRPr="00355668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СӨЖ тапсырмалары 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 w:eastAsia="ko-KR"/>
        </w:rPr>
        <w:t>Ұзақ өмір сүру жолдарына жоспар  құрастырыңыз</w:t>
      </w:r>
      <w:r w:rsidRPr="000802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 w:eastAsia="ko-KR"/>
        </w:rPr>
        <w:t>Жасерекшелік педагогика және психология  пәннің біздің өміріміздегі рөлі мен кәсіби біліктілігіміздің қалыптасуындағы орны» Мен бұл пән жайлы қызықты және маңызды нені білдім? Осы сауалнамаға бірнеше жауап ұсыныңыз, мысалдар келтіріңіз.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Шетелдік, ресейлік, отандық авторлардың жасерекшелік педагогика және психология  о</w:t>
      </w:r>
      <w:r w:rsidRPr="00080255">
        <w:rPr>
          <w:rFonts w:ascii="Times New Roman" w:hAnsi="Times New Roman" w:cs="Times New Roman"/>
          <w:noProof/>
          <w:sz w:val="28"/>
          <w:szCs w:val="28"/>
          <w:lang w:val="kk-KZ"/>
        </w:rPr>
        <w:t>қ</w:t>
      </w:r>
      <w:r w:rsidRPr="00080255">
        <w:rPr>
          <w:rFonts w:ascii="Times New Roman" w:hAnsi="Times New Roman" w:cs="Times New Roman"/>
          <w:sz w:val="28"/>
          <w:szCs w:val="28"/>
          <w:lang w:val="kk-KZ"/>
        </w:rPr>
        <w:t>улы</w:t>
      </w:r>
      <w:r w:rsidRPr="00080255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ғына </w:t>
      </w:r>
      <w:r w:rsidRPr="00080255">
        <w:rPr>
          <w:rFonts w:ascii="Times New Roman" w:hAnsi="Times New Roman" w:cs="Times New Roman"/>
          <w:sz w:val="28"/>
          <w:szCs w:val="28"/>
          <w:lang w:val="kk-KZ"/>
        </w:rPr>
        <w:t>педагогикалы</w:t>
      </w:r>
      <w:r w:rsidRPr="00080255">
        <w:rPr>
          <w:rFonts w:ascii="Times New Roman" w:hAnsi="Times New Roman" w:cs="Times New Roman"/>
          <w:noProof/>
          <w:sz w:val="28"/>
          <w:szCs w:val="28"/>
          <w:lang w:val="kk-KZ"/>
        </w:rPr>
        <w:t>қ</w:t>
      </w:r>
      <w:r w:rsidRPr="00080255">
        <w:rPr>
          <w:rFonts w:ascii="Times New Roman" w:hAnsi="Times New Roman" w:cs="Times New Roman"/>
          <w:sz w:val="28"/>
          <w:szCs w:val="28"/>
          <w:lang w:val="kk-KZ"/>
        </w:rPr>
        <w:t>-психологиялы</w:t>
      </w:r>
      <w:r w:rsidRPr="00080255">
        <w:rPr>
          <w:rFonts w:ascii="Times New Roman" w:hAnsi="Times New Roman" w:cs="Times New Roman"/>
          <w:noProof/>
          <w:sz w:val="28"/>
          <w:szCs w:val="28"/>
          <w:lang w:val="kk-KZ"/>
        </w:rPr>
        <w:t>қ</w:t>
      </w:r>
      <w:r w:rsidRPr="00080255">
        <w:rPr>
          <w:rFonts w:ascii="Times New Roman" w:hAnsi="Times New Roman" w:cs="Times New Roman"/>
          <w:sz w:val="28"/>
          <w:szCs w:val="28"/>
          <w:lang w:val="kk-KZ"/>
        </w:rPr>
        <w:t xml:space="preserve">  талдау жаса</w:t>
      </w:r>
      <w:r w:rsidRPr="00080255">
        <w:rPr>
          <w:rFonts w:ascii="Times New Roman" w:hAnsi="Times New Roman" w:cs="Times New Roman"/>
          <w:noProof/>
          <w:sz w:val="28"/>
          <w:szCs w:val="28"/>
          <w:lang w:val="kk-KZ"/>
        </w:rPr>
        <w:t>ң</w:t>
      </w:r>
      <w:r w:rsidRPr="00080255">
        <w:rPr>
          <w:rFonts w:ascii="Times New Roman" w:hAnsi="Times New Roman" w:cs="Times New Roman"/>
          <w:sz w:val="28"/>
          <w:szCs w:val="28"/>
          <w:lang w:val="kk-KZ"/>
        </w:rPr>
        <w:t>ыз.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Ж. Пиаже мен Л.С. Выготскийдің теорияларының мазмұнын ашыңыз және  салыстырмалы талдау жасаңыз.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Жасерекшелік педагогика және психологиясының зерттеу әдістері мен стратегияларына тірек- сызба дайындаңыз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 xml:space="preserve">Жасөспірім жастағы балаларға психологиялық портрет жасаңыз.  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80255">
        <w:rPr>
          <w:rFonts w:ascii="Times New Roman" w:hAnsi="Times New Roman" w:cs="Times New Roman"/>
          <w:sz w:val="28"/>
          <w:szCs w:val="28"/>
          <w:lang w:val="kk-KZ" w:eastAsia="ko-KR"/>
        </w:rPr>
        <w:t>Әрбір жас кезеңінде тұлға дамуында  қоғамдық  iс-әрекеттің  алатын орны»</w:t>
      </w:r>
      <w:r w:rsidRPr="00080255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қысқаша сипаттама жазыңыз.  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 w:eastAsia="ko-KR"/>
        </w:rPr>
        <w:t>Кемелдену жасының дағдарыстарға мысалдар келтіріңіз.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 xml:space="preserve">Жастық  шақтағы тұлғаның   даму кезеңіне үлгі құрастырыңыз.  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Ерте жастық шақ  кезеңіндегі ұлдар мен қыздардың еліктеуіштік  қасиеттерін </w:t>
      </w:r>
      <w:r w:rsidRPr="00080255">
        <w:rPr>
          <w:rFonts w:ascii="Times New Roman" w:hAnsi="Times New Roman" w:cs="Times New Roman"/>
          <w:sz w:val="28"/>
          <w:szCs w:val="28"/>
          <w:lang w:val="kk-KZ"/>
        </w:rPr>
        <w:t>тізбектеп жазыңыз және  сипаттама беріңіз.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 xml:space="preserve">Жасерекшелік кезеңдері туралы 50-60 жылдарда зерттелінген ресей ғалымдарының ғылыми еңбектеріне кесте құрастырыңыз мазмұнын сипаттаңыз. 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 xml:space="preserve">Адам дамуындағы тұқымқуалаушылық факторларға деген бихевиористердің қөзқарастанын ұсыныңыз және бірнеше мысалдар келтіріңіз. 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Б.Ливехудтың кемел жастағы әйел үшін ұсынған екі мүмкіндігін  мысалдармен түсіндіріп  жазыңыз.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outlineLvl w:val="3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«Акмеология» ұғымына зерттеуші ғалымдардың пікіріне сүйене отырып бірнеше анықтама ұсыныңыз.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Тұлғаның даму  кезеңдерін сызба түрінде көрсетіңіз.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 w:eastAsia="ko-KR"/>
        </w:rPr>
        <w:t>Ерте балалық шақтағы танымдық процестердің даму жолдарын сызбы арқылы түсіндіріңіз.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Тұлғаның  психологиялық  уақыты</w:t>
      </w:r>
      <w:r w:rsidRPr="00080255">
        <w:rPr>
          <w:rFonts w:ascii="Times New Roman" w:hAnsi="Times New Roman" w:cs="Times New Roman"/>
          <w:bCs/>
          <w:sz w:val="28"/>
          <w:szCs w:val="28"/>
          <w:lang w:val="kk-KZ"/>
        </w:rPr>
        <w:t>ның маңызын аша отырып уақытты үнемдеу жоба құрастырыңыз.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outlineLvl w:val="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«Кемел шақ кезеңі – тұлға өмір жолының шырқау шыңы» тақырыбына эссе дайындаңыз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outlineLvl w:val="3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 xml:space="preserve">Бала мен ата- ана арасындағы қарым – қатынасты анықтауға негізделген сауалнама құрастырыңыз. 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80255">
        <w:rPr>
          <w:rFonts w:ascii="Times New Roman" w:hAnsi="Times New Roman" w:cs="Times New Roman"/>
          <w:sz w:val="28"/>
          <w:szCs w:val="28"/>
          <w:lang w:val="kk-KZ" w:eastAsia="ko-KR"/>
        </w:rPr>
        <w:t>Бала дамуындағы ойынның рөлі</w:t>
      </w:r>
      <w:r w:rsidRPr="00080255">
        <w:rPr>
          <w:rFonts w:ascii="Times New Roman" w:hAnsi="Times New Roman" w:cs="Times New Roman"/>
          <w:sz w:val="28"/>
          <w:szCs w:val="28"/>
          <w:lang w:val="kk-KZ"/>
        </w:rPr>
        <w:t>» мини-жоба дайындаңыз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Мен өзімді басқалар арасында қалай көрсете аламын деген сауалға  бірнеше жауап ұсыныңыз.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«Жасерекшелік педагогика және психология» пәні бойынша глоссарии тізбегін жазыңыз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outlineLvl w:val="3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080255">
        <w:rPr>
          <w:rFonts w:ascii="Times New Roman" w:hAnsi="Times New Roman" w:cs="Times New Roman"/>
          <w:sz w:val="28"/>
          <w:szCs w:val="28"/>
          <w:lang w:val="kk-KZ"/>
        </w:rPr>
        <w:t>Идентификация</w:t>
      </w:r>
      <w:r w:rsidRPr="00080255">
        <w:rPr>
          <w:rFonts w:ascii="Times New Roman" w:hAnsi="Times New Roman" w:cs="Times New Roman"/>
          <w:bCs/>
          <w:sz w:val="28"/>
          <w:szCs w:val="28"/>
          <w:lang w:val="kk-KZ"/>
        </w:rPr>
        <w:t>» ұғымына сызба нұсқа дайындаңыз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Қандай жолмен дамушы ағза өз бірегейлігін сақтап, сапалы түрде өзгереді деген сұраққа 10 жауап ұсыныңыз.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Бала білімге құмар, ал білімді игеру көптеген «неге?», «қалай?», «не себептен?» деген сияқты сұрақтар арқылы жүзеге асады деген пікірге Сіздің ұсынысыңыз.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 xml:space="preserve">«Білемін, Білдім, Білгім келеді» кестесін «Жасерекшелік педагогика және психология» пәнінен алған біліміңіз бойынша толтырыңыз 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«Мен өзімді басқалар арасында қалай көрсете аламын» деген сұраққа бірнеше бағытта өзіндік ұсыныс ұсыныңыз.</w:t>
      </w:r>
    </w:p>
    <w:p w:rsidR="00F21798" w:rsidRPr="00080255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«Көшбасшылық даму»  ұғымына сызба-нұсқа дайындап, өз ойыңызды дәлелдеңіз </w:t>
      </w:r>
      <w:bookmarkStart w:id="0" w:name="_GoBack"/>
      <w:bookmarkEnd w:id="0"/>
    </w:p>
    <w:p w:rsidR="00F21798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outlineLvl w:val="3"/>
        <w:rPr>
          <w:rFonts w:ascii="Times New Roman" w:hAnsi="Times New Roman" w:cs="Times New Roman"/>
          <w:sz w:val="28"/>
          <w:szCs w:val="28"/>
          <w:lang w:val="kk-KZ"/>
        </w:rPr>
      </w:pPr>
      <w:r w:rsidRPr="00080255">
        <w:rPr>
          <w:rFonts w:ascii="Times New Roman" w:hAnsi="Times New Roman" w:cs="Times New Roman"/>
          <w:sz w:val="28"/>
          <w:szCs w:val="28"/>
          <w:lang w:val="kk-KZ"/>
        </w:rPr>
        <w:t>Б.Капланның тұлға дамуында «сахна - әртіс» өзара әрекеттестігінде өзгеріс пайда болады деген пікіріне көзқарасыңызды ұсыныңыз.</w:t>
      </w:r>
    </w:p>
    <w:p w:rsidR="00F21798" w:rsidRPr="002014C2" w:rsidRDefault="00F21798" w:rsidP="00F2179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outlineLvl w:val="3"/>
        <w:rPr>
          <w:rFonts w:ascii="Times New Roman" w:hAnsi="Times New Roman" w:cs="Times New Roman"/>
          <w:sz w:val="28"/>
          <w:szCs w:val="28"/>
          <w:lang w:val="kk-KZ"/>
        </w:rPr>
      </w:pPr>
      <w:r w:rsidRPr="002014C2">
        <w:rPr>
          <w:rFonts w:ascii="Times New Roman" w:hAnsi="Times New Roman" w:cs="Times New Roman"/>
          <w:sz w:val="28"/>
          <w:szCs w:val="28"/>
          <w:lang w:val="kk-KZ" w:eastAsia="ko-KR"/>
        </w:rPr>
        <w:t>Қарт адамдарға психологиялық-педагогикалық көмек көрсету жолдарына жоспар құрыңыз.</w:t>
      </w:r>
    </w:p>
    <w:p w:rsidR="00BD57AD" w:rsidRPr="00F21798" w:rsidRDefault="00BD57AD">
      <w:pPr>
        <w:rPr>
          <w:lang w:val="kk-KZ"/>
        </w:rPr>
      </w:pPr>
    </w:p>
    <w:sectPr w:rsidR="00BD57AD" w:rsidRPr="00F21798" w:rsidSect="007F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46484"/>
    <w:multiLevelType w:val="hybridMultilevel"/>
    <w:tmpl w:val="D60E713E"/>
    <w:lvl w:ilvl="0" w:tplc="D6B0D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96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95171"/>
    <w:rsid w:val="004A40A0"/>
    <w:rsid w:val="004A574C"/>
    <w:rsid w:val="004A76F9"/>
    <w:rsid w:val="004B0D97"/>
    <w:rsid w:val="004B5CBE"/>
    <w:rsid w:val="004C28C4"/>
    <w:rsid w:val="004E25DF"/>
    <w:rsid w:val="004E6496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774D5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1798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F4473-BC10-447A-AE30-CE7FD39A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98"/>
    <w:pPr>
      <w:spacing w:after="200"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3</cp:revision>
  <dcterms:created xsi:type="dcterms:W3CDTF">2018-10-11T11:04:00Z</dcterms:created>
  <dcterms:modified xsi:type="dcterms:W3CDTF">2018-10-11T11:04:00Z</dcterms:modified>
</cp:coreProperties>
</file>